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88" w:rsidRDefault="000058A9" w:rsidP="00D769F6">
      <w:pPr>
        <w:pStyle w:val="Heading1"/>
      </w:pPr>
      <w:r>
        <w:t xml:space="preserve">Selected Review Questions Chapter </w:t>
      </w:r>
      <w:r w:rsidR="00E3322C">
        <w:t>14</w:t>
      </w:r>
    </w:p>
    <w:p w:rsidR="009B26D9" w:rsidRDefault="00E3322C" w:rsidP="00D769F6">
      <w:pPr>
        <w:pStyle w:val="Heading2"/>
      </w:pPr>
      <w:r>
        <w:t>14.1</w:t>
      </w:r>
    </w:p>
    <w:p w:rsidR="00D769F6" w:rsidRDefault="00D769F6"/>
    <w:p w:rsidR="00D769F6" w:rsidRDefault="00D769F6" w:rsidP="00D769F6">
      <w:pPr>
        <w:pStyle w:val="ListParagraph"/>
        <w:numPr>
          <w:ilvl w:val="0"/>
          <w:numId w:val="1"/>
        </w:numPr>
        <w:tabs>
          <w:tab w:val="left" w:pos="810"/>
        </w:tabs>
        <w:ind w:left="270" w:hanging="270"/>
      </w:pPr>
      <w:r>
        <w:t>Why won’t all plants grow equally well in the same conditions?</w:t>
      </w:r>
    </w:p>
    <w:p w:rsidR="00D769F6" w:rsidRDefault="00D769F6"/>
    <w:p w:rsidR="004E2016" w:rsidRDefault="004E2016">
      <w:r>
        <w:t xml:space="preserve">2. </w:t>
      </w:r>
      <w:r w:rsidR="00E3322C">
        <w:t>What are the 4 main uses of water in plants?</w:t>
      </w:r>
    </w:p>
    <w:p w:rsidR="00D769F6" w:rsidRDefault="00D769F6"/>
    <w:p w:rsidR="00E3322C" w:rsidRDefault="004E2016">
      <w:r>
        <w:t xml:space="preserve">4. </w:t>
      </w:r>
      <w:r w:rsidR="00D769F6">
        <w:t>What causes nastic movements?</w:t>
      </w:r>
    </w:p>
    <w:p w:rsidR="00E3322C" w:rsidRDefault="00E3322C"/>
    <w:p w:rsidR="004E2016" w:rsidRDefault="00E3322C" w:rsidP="00D769F6">
      <w:pPr>
        <w:pStyle w:val="Heading2"/>
      </w:pPr>
      <w:r>
        <w:t>14</w:t>
      </w:r>
      <w:r w:rsidR="004E2016">
        <w:t>.2</w:t>
      </w:r>
    </w:p>
    <w:p w:rsidR="004E2016" w:rsidRDefault="00E3322C">
      <w:r>
        <w:t>1</w:t>
      </w:r>
      <w:r w:rsidR="004E2016">
        <w:t xml:space="preserve">. </w:t>
      </w:r>
      <w:r>
        <w:t>List three ways of replenishing the mineral content of th</w:t>
      </w:r>
      <w:r w:rsidR="00D769F6">
        <w:t>e</w:t>
      </w:r>
      <w:r>
        <w:t xml:space="preserve"> soil.</w:t>
      </w:r>
    </w:p>
    <w:p w:rsidR="00D769F6" w:rsidRDefault="00D769F6"/>
    <w:p w:rsidR="004E2016" w:rsidRDefault="00E3322C">
      <w:r>
        <w:t>2. Explain how plants absorb minerals from the soil.</w:t>
      </w:r>
    </w:p>
    <w:p w:rsidR="004E2016" w:rsidRDefault="004E2016"/>
    <w:p w:rsidR="004E2016" w:rsidRDefault="00E3322C" w:rsidP="00D769F6">
      <w:pPr>
        <w:pStyle w:val="Heading2"/>
      </w:pPr>
      <w:r>
        <w:t>14.3</w:t>
      </w:r>
    </w:p>
    <w:p w:rsidR="00D769F6" w:rsidRDefault="00D769F6">
      <w:r>
        <w:t>3.  How do tropisms affect plants?  List four examples of positive or negative tropisms.</w:t>
      </w:r>
    </w:p>
    <w:p w:rsidR="00D769F6" w:rsidRDefault="00D769F6"/>
    <w:p w:rsidR="00E3322C" w:rsidRDefault="00E3322C">
      <w:r>
        <w:t>4. How do tropisms differ from nastic movements?</w:t>
      </w:r>
    </w:p>
    <w:p w:rsidR="00E3322C" w:rsidRDefault="00E3322C"/>
    <w:p w:rsidR="0008655F" w:rsidRDefault="00E3322C" w:rsidP="00D769F6">
      <w:pPr>
        <w:pStyle w:val="Heading2"/>
      </w:pPr>
      <w:r>
        <w:t>14</w:t>
      </w:r>
      <w:r w:rsidR="0008655F">
        <w:t>.4</w:t>
      </w:r>
    </w:p>
    <w:p w:rsidR="0008655F" w:rsidRDefault="00F73D60">
      <w:r>
        <w:t>1. List several characteristics of light that are significant for plant growth.</w:t>
      </w:r>
    </w:p>
    <w:p w:rsidR="00D769F6" w:rsidRDefault="00D769F6"/>
    <w:p w:rsidR="00F73D60" w:rsidRDefault="00F73D60">
      <w:r>
        <w:t>3. Summarize how a period of dormancy many help certain plants.</w:t>
      </w:r>
    </w:p>
    <w:p w:rsidR="00F73D60" w:rsidRDefault="00F73D60"/>
    <w:p w:rsidR="0008655F" w:rsidRDefault="00F73D60" w:rsidP="00D769F6">
      <w:pPr>
        <w:pStyle w:val="Heading2"/>
      </w:pPr>
      <w:r>
        <w:t>14</w:t>
      </w:r>
      <w:r w:rsidR="0008655F">
        <w:t>.5</w:t>
      </w:r>
    </w:p>
    <w:p w:rsidR="00D769F6" w:rsidRDefault="00D769F6">
      <w:r>
        <w:t>1.  Why are some plants reproduced asexually for commercial purposes?</w:t>
      </w:r>
    </w:p>
    <w:p w:rsidR="00D769F6" w:rsidRDefault="00F73D60">
      <w:r>
        <w:lastRenderedPageBreak/>
        <w:t>3. List several plants t</w:t>
      </w:r>
      <w:r w:rsidR="00D769F6">
        <w:t>hat are asexually reproduced by:</w:t>
      </w:r>
    </w:p>
    <w:p w:rsidR="00D769F6" w:rsidRDefault="00D769F6">
      <w:r>
        <w:t xml:space="preserve">a) </w:t>
      </w:r>
      <w:proofErr w:type="gramStart"/>
      <w:r>
        <w:t>underground</w:t>
      </w:r>
      <w:proofErr w:type="gramEnd"/>
      <w:r>
        <w:t xml:space="preserve"> roots </w:t>
      </w:r>
    </w:p>
    <w:p w:rsidR="0008655F" w:rsidRDefault="00F73D60">
      <w:r>
        <w:t xml:space="preserve">b) </w:t>
      </w:r>
      <w:proofErr w:type="gramStart"/>
      <w:r>
        <w:t>underground</w:t>
      </w:r>
      <w:proofErr w:type="gramEnd"/>
      <w:r>
        <w:t xml:space="preserve"> stems.</w:t>
      </w:r>
    </w:p>
    <w:p w:rsidR="00D769F6" w:rsidRDefault="00D769F6"/>
    <w:p w:rsidR="00F73D60" w:rsidRDefault="00F73D60">
      <w:r>
        <w:t>6. Describe the grafting process. How does this differ from budding?</w:t>
      </w:r>
    </w:p>
    <w:p w:rsidR="00F73D60" w:rsidRDefault="00F73D60"/>
    <w:p w:rsidR="0008655F" w:rsidRDefault="00F73D60" w:rsidP="00DF2D5A">
      <w:pPr>
        <w:pStyle w:val="Heading2"/>
      </w:pPr>
      <w:r>
        <w:t>14.6</w:t>
      </w:r>
    </w:p>
    <w:p w:rsidR="00B9422A" w:rsidRDefault="00B9422A">
      <w:r>
        <w:t>2. Name the male repr</w:t>
      </w:r>
      <w:r w:rsidR="00DF2D5A">
        <w:t>oductive structures of a flower:</w:t>
      </w:r>
    </w:p>
    <w:p w:rsidR="00B9422A" w:rsidRDefault="00B9422A">
      <w:r>
        <w:t>3. Name the female repr</w:t>
      </w:r>
      <w:r w:rsidR="00DF2D5A">
        <w:t>oductive structures of a flower:</w:t>
      </w:r>
    </w:p>
    <w:p w:rsidR="00B9422A" w:rsidRDefault="00B9422A">
      <w:r>
        <w:t>4. Explain the difference between pollination and fertilization.</w:t>
      </w:r>
    </w:p>
    <w:p w:rsidR="00DF2D5A" w:rsidRDefault="00DF2D5A"/>
    <w:p w:rsidR="00DF2D5A" w:rsidRDefault="00DF2D5A">
      <w:r>
        <w:t>5.  Describe the process of fertilization in flowering plants.</w:t>
      </w:r>
    </w:p>
    <w:p w:rsidR="00DF2D5A" w:rsidRDefault="00DF2D5A"/>
    <w:p w:rsidR="00DF2D5A" w:rsidRDefault="00DF2D5A">
      <w:r>
        <w:t>6.  List the basic parts of a seed, and the basic parts of the embryonic plant within the seed.</w:t>
      </w:r>
    </w:p>
    <w:p w:rsidR="00DF2D5A" w:rsidRDefault="00DF2D5A"/>
    <w:p w:rsidR="00B9422A" w:rsidRDefault="00B9422A">
      <w:r>
        <w:t>7. What three basic conditions must be met for a seed to germinate?</w:t>
      </w:r>
    </w:p>
    <w:p w:rsidR="00D769F6" w:rsidRDefault="00D769F6"/>
    <w:p w:rsidR="00D769F6" w:rsidRDefault="00D769F6" w:rsidP="00DF2D5A">
      <w:pPr>
        <w:pStyle w:val="Heading2"/>
      </w:pPr>
      <w:r>
        <w:t xml:space="preserve">Vocab 14: </w:t>
      </w:r>
      <w:r w:rsidR="00DF2D5A">
        <w:t xml:space="preserve"> (Type here or turn in flashcards)</w:t>
      </w:r>
    </w:p>
    <w:p w:rsidR="00D769F6" w:rsidRDefault="00D769F6" w:rsidP="00DF2D5A">
      <w:pPr>
        <w:pStyle w:val="NoSpacing"/>
      </w:pPr>
      <w:r>
        <w:t>Transpiration</w:t>
      </w:r>
    </w:p>
    <w:p w:rsidR="00D769F6" w:rsidRDefault="00D769F6" w:rsidP="00DF2D5A">
      <w:pPr>
        <w:pStyle w:val="NoSpacing"/>
      </w:pPr>
      <w:r>
        <w:t>Cohesion-Transpiration Theory</w:t>
      </w:r>
    </w:p>
    <w:p w:rsidR="00D769F6" w:rsidRDefault="00D769F6" w:rsidP="00DF2D5A">
      <w:pPr>
        <w:pStyle w:val="NoSpacing"/>
      </w:pPr>
      <w:r>
        <w:t>Turgor Pressure</w:t>
      </w:r>
    </w:p>
    <w:p w:rsidR="00D769F6" w:rsidRDefault="00D769F6" w:rsidP="00DF2D5A">
      <w:pPr>
        <w:pStyle w:val="NoSpacing"/>
      </w:pPr>
      <w:r>
        <w:t>Nastic Movements</w:t>
      </w:r>
    </w:p>
    <w:p w:rsidR="00D769F6" w:rsidRDefault="00D769F6" w:rsidP="00DF2D5A">
      <w:pPr>
        <w:pStyle w:val="NoSpacing"/>
      </w:pPr>
      <w:r>
        <w:t>Translocation</w:t>
      </w:r>
    </w:p>
    <w:p w:rsidR="00D769F6" w:rsidRDefault="00D769F6" w:rsidP="00DF2D5A">
      <w:pPr>
        <w:pStyle w:val="NoSpacing"/>
      </w:pPr>
      <w:r>
        <w:t>Hormone/auxin</w:t>
      </w:r>
    </w:p>
    <w:p w:rsidR="00D769F6" w:rsidRDefault="00D769F6" w:rsidP="00DF2D5A">
      <w:pPr>
        <w:pStyle w:val="NoSpacing"/>
      </w:pPr>
      <w:r>
        <w:t>Tropism (positive/negative, different kinds)</w:t>
      </w:r>
    </w:p>
    <w:p w:rsidR="00D769F6" w:rsidRDefault="00D769F6" w:rsidP="00DF2D5A">
      <w:pPr>
        <w:pStyle w:val="NoSpacing"/>
      </w:pPr>
      <w:proofErr w:type="spellStart"/>
      <w:r>
        <w:t>Photoperiodism</w:t>
      </w:r>
      <w:bookmarkStart w:id="0" w:name="_GoBack"/>
      <w:bookmarkEnd w:id="0"/>
      <w:proofErr w:type="spellEnd"/>
    </w:p>
    <w:p w:rsidR="00D769F6" w:rsidRDefault="00D769F6" w:rsidP="00DF2D5A">
      <w:pPr>
        <w:pStyle w:val="NoSpacing"/>
      </w:pPr>
      <w:r>
        <w:t>Short day plant v long-day vs day-neutral plants</w:t>
      </w:r>
    </w:p>
    <w:p w:rsidR="00D769F6" w:rsidRDefault="00D769F6" w:rsidP="00DF2D5A">
      <w:pPr>
        <w:pStyle w:val="NoSpacing"/>
      </w:pPr>
      <w:r>
        <w:t>Grafting, budding (asexual)</w:t>
      </w:r>
    </w:p>
    <w:p w:rsidR="00D769F6" w:rsidRDefault="00D769F6" w:rsidP="00DF2D5A">
      <w:pPr>
        <w:pStyle w:val="NoSpacing"/>
      </w:pPr>
      <w:r>
        <w:t>Parts of the flower (about 15 parts)</w:t>
      </w:r>
    </w:p>
    <w:p w:rsidR="00D769F6" w:rsidRDefault="00D769F6" w:rsidP="00DF2D5A">
      <w:pPr>
        <w:pStyle w:val="NoSpacing"/>
      </w:pPr>
      <w:r>
        <w:t>Pollination (the definition and the process)</w:t>
      </w:r>
    </w:p>
    <w:p w:rsidR="00D769F6" w:rsidRDefault="00D769F6" w:rsidP="00DF2D5A">
      <w:pPr>
        <w:pStyle w:val="NoSpacing"/>
      </w:pPr>
      <w:r>
        <w:t>Germination</w:t>
      </w:r>
    </w:p>
    <w:p w:rsidR="00DF2D5A" w:rsidRDefault="00DF2D5A" w:rsidP="00DF2D5A">
      <w:pPr>
        <w:pStyle w:val="NoSpacing"/>
      </w:pPr>
      <w:r>
        <w:t>Seed diagrams of monocot, dicot (</w:t>
      </w:r>
      <w:proofErr w:type="spellStart"/>
      <w:r>
        <w:t>hilium</w:t>
      </w:r>
      <w:proofErr w:type="spellEnd"/>
      <w:r>
        <w:t xml:space="preserve">, epicotyl, radicle, </w:t>
      </w:r>
      <w:proofErr w:type="spellStart"/>
      <w:r>
        <w:t>etc</w:t>
      </w:r>
      <w:proofErr w:type="spellEnd"/>
      <w:r>
        <w:t>)</w:t>
      </w:r>
    </w:p>
    <w:p w:rsidR="00DF2D5A" w:rsidRDefault="00DF2D5A" w:rsidP="00DF2D5A">
      <w:pPr>
        <w:pStyle w:val="NoSpacing"/>
      </w:pPr>
    </w:p>
    <w:sectPr w:rsidR="00DF2D5A" w:rsidSect="00C20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5C57"/>
    <w:multiLevelType w:val="hybridMultilevel"/>
    <w:tmpl w:val="42D0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A9"/>
    <w:rsid w:val="000058A9"/>
    <w:rsid w:val="00074EBC"/>
    <w:rsid w:val="0008655F"/>
    <w:rsid w:val="00114C18"/>
    <w:rsid w:val="002B4988"/>
    <w:rsid w:val="00350B58"/>
    <w:rsid w:val="004716FE"/>
    <w:rsid w:val="004E2016"/>
    <w:rsid w:val="00561B80"/>
    <w:rsid w:val="006E3CD8"/>
    <w:rsid w:val="009B26D9"/>
    <w:rsid w:val="009C3910"/>
    <w:rsid w:val="009D23AD"/>
    <w:rsid w:val="00A97CE9"/>
    <w:rsid w:val="00B9422A"/>
    <w:rsid w:val="00C20E17"/>
    <w:rsid w:val="00C312C6"/>
    <w:rsid w:val="00C66A96"/>
    <w:rsid w:val="00C96FD1"/>
    <w:rsid w:val="00CD2DC1"/>
    <w:rsid w:val="00D769F6"/>
    <w:rsid w:val="00DC72CD"/>
    <w:rsid w:val="00DF2D5A"/>
    <w:rsid w:val="00E3322C"/>
    <w:rsid w:val="00F0720C"/>
    <w:rsid w:val="00F633DF"/>
    <w:rsid w:val="00F73D60"/>
    <w:rsid w:val="00F8283B"/>
    <w:rsid w:val="00FD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6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769F6"/>
    <w:pPr>
      <w:ind w:left="720"/>
      <w:contextualSpacing/>
    </w:pPr>
  </w:style>
  <w:style w:type="paragraph" w:styleId="NoSpacing">
    <w:name w:val="No Spacing"/>
    <w:uiPriority w:val="1"/>
    <w:qFormat/>
    <w:rsid w:val="00DF2D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6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769F6"/>
    <w:pPr>
      <w:ind w:left="720"/>
      <w:contextualSpacing/>
    </w:pPr>
  </w:style>
  <w:style w:type="paragraph" w:styleId="NoSpacing">
    <w:name w:val="No Spacing"/>
    <w:uiPriority w:val="1"/>
    <w:qFormat/>
    <w:rsid w:val="00DF2D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Allendenna@aol.com</dc:creator>
  <cp:lastModifiedBy>WillRiddle</cp:lastModifiedBy>
  <cp:revision>3</cp:revision>
  <dcterms:created xsi:type="dcterms:W3CDTF">2018-01-04T02:14:00Z</dcterms:created>
  <dcterms:modified xsi:type="dcterms:W3CDTF">2018-01-04T02:27:00Z</dcterms:modified>
</cp:coreProperties>
</file>