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570BE1" w:rsidP="00570BE1">
      <w:pPr>
        <w:pStyle w:val="Heading1"/>
      </w:pPr>
      <w:r>
        <w:t>Chapter 15 SRQs</w:t>
      </w:r>
    </w:p>
    <w:p w:rsidR="00570BE1" w:rsidRDefault="00570BE1" w:rsidP="00570BE1"/>
    <w:p w:rsidR="00570BE1" w:rsidRPr="00570BE1" w:rsidRDefault="00570BE1" w:rsidP="00570BE1">
      <w:pPr>
        <w:rPr>
          <w:b/>
        </w:rPr>
      </w:pPr>
      <w:r w:rsidRPr="00570BE1">
        <w:rPr>
          <w:b/>
        </w:rPr>
        <w:t>15A</w:t>
      </w:r>
    </w:p>
    <w:p w:rsidR="00570BE1" w:rsidRDefault="00570BE1" w:rsidP="00A44303">
      <w:pPr>
        <w:pStyle w:val="ListParagraph"/>
        <w:numPr>
          <w:ilvl w:val="0"/>
          <w:numId w:val="1"/>
        </w:numPr>
      </w:pPr>
      <w:r>
        <w:t>Which of the three main types of behavior is an animal born with?</w:t>
      </w:r>
      <w:r w:rsidR="00A44303">
        <w:t xml:space="preserve"> </w:t>
      </w:r>
      <w:r w:rsidR="00A44303">
        <w:rPr>
          <w:color w:val="FF0000"/>
        </w:rPr>
        <w:t>innate</w:t>
      </w:r>
    </w:p>
    <w:p w:rsidR="00570BE1" w:rsidRDefault="00570BE1" w:rsidP="00A44303">
      <w:pPr>
        <w:pStyle w:val="ListParagraph"/>
        <w:numPr>
          <w:ilvl w:val="0"/>
          <w:numId w:val="1"/>
        </w:numPr>
      </w:pPr>
      <w:r>
        <w:t>What is the quickest, least complex type of behavioral response?</w:t>
      </w:r>
      <w:r w:rsidR="00A44303">
        <w:t xml:space="preserve"> </w:t>
      </w:r>
      <w:r w:rsidR="00A44303">
        <w:rPr>
          <w:color w:val="FF0000"/>
        </w:rPr>
        <w:t>reflexes</w:t>
      </w:r>
    </w:p>
    <w:p w:rsidR="00570BE1" w:rsidRDefault="00570BE1" w:rsidP="00A44303">
      <w:pPr>
        <w:pStyle w:val="ListParagraph"/>
        <w:numPr>
          <w:ilvl w:val="0"/>
          <w:numId w:val="1"/>
        </w:numPr>
      </w:pPr>
      <w:r>
        <w:t>What is migration?</w:t>
      </w:r>
      <w:r w:rsidR="00A44303">
        <w:t xml:space="preserve"> </w:t>
      </w:r>
      <w:r w:rsidR="00A44303">
        <w:rPr>
          <w:color w:val="FF0000"/>
        </w:rPr>
        <w:t>An animal species relocating seasonally, often due to temperature or food needs; an example of instinctual behavior</w:t>
      </w:r>
    </w:p>
    <w:p w:rsidR="00570BE1" w:rsidRDefault="00570BE1" w:rsidP="00A44303">
      <w:pPr>
        <w:pStyle w:val="ListParagraph"/>
        <w:numPr>
          <w:ilvl w:val="0"/>
          <w:numId w:val="1"/>
        </w:numPr>
      </w:pPr>
      <w:r>
        <w:t>Name two ways animals may use pheromones.</w:t>
      </w:r>
      <w:r w:rsidR="00A44303">
        <w:t xml:space="preserve">  </w:t>
      </w:r>
      <w:r w:rsidR="00A44303">
        <w:rPr>
          <w:color w:val="FF0000"/>
        </w:rPr>
        <w:t>Ants leave trails for others to follow with pheromones; dogs mark their territory with pheromones; pheromones attract animals during mating season…</w:t>
      </w:r>
    </w:p>
    <w:p w:rsidR="00570BE1" w:rsidRDefault="00570BE1" w:rsidP="00A44303">
      <w:pPr>
        <w:pStyle w:val="ListParagraph"/>
        <w:numPr>
          <w:ilvl w:val="0"/>
          <w:numId w:val="1"/>
        </w:numPr>
      </w:pPr>
      <w:r>
        <w:t>Explain why not all learned behaviors have to be taught by humans.</w:t>
      </w:r>
      <w:r w:rsidR="00A44303">
        <w:t xml:space="preserve"> </w:t>
      </w:r>
      <w:r w:rsidR="00A44303">
        <w:rPr>
          <w:color w:val="FF0000"/>
        </w:rPr>
        <w:t>Animals may teach each other behaviors</w:t>
      </w:r>
      <w:r w:rsidR="00027A79">
        <w:rPr>
          <w:color w:val="FF0000"/>
        </w:rPr>
        <w:t xml:space="preserve"> individually or in a pack; animals may teach themselves through trial and error</w:t>
      </w:r>
    </w:p>
    <w:p w:rsidR="00570BE1" w:rsidRDefault="00570BE1" w:rsidP="00A44303">
      <w:pPr>
        <w:pStyle w:val="ListParagraph"/>
        <w:numPr>
          <w:ilvl w:val="0"/>
          <w:numId w:val="1"/>
        </w:numPr>
      </w:pPr>
      <w:r>
        <w:t>How is a squirrel eating a nut displaying both learned and instinctive abilities?</w:t>
      </w:r>
      <w:r w:rsidR="00027A79">
        <w:t xml:space="preserve"> </w:t>
      </w:r>
      <w:r w:rsidR="00027A79">
        <w:rPr>
          <w:color w:val="FF0000"/>
        </w:rPr>
        <w:t>It is instinctive for a squirrel to want to open a nut; it is learned how to do it more efficiently, depending on the nut</w:t>
      </w:r>
    </w:p>
    <w:p w:rsidR="00570BE1" w:rsidRDefault="00570BE1" w:rsidP="00A44303">
      <w:pPr>
        <w:pStyle w:val="ListParagraph"/>
        <w:numPr>
          <w:ilvl w:val="0"/>
          <w:numId w:val="1"/>
        </w:numPr>
      </w:pPr>
      <w:r>
        <w:t>What are three different types of intelligent behavior?</w:t>
      </w:r>
      <w:r w:rsidR="00027A79">
        <w:t xml:space="preserve"> </w:t>
      </w:r>
      <w:r w:rsidR="00027A79">
        <w:rPr>
          <w:color w:val="FF0000"/>
        </w:rPr>
        <w:t>A dog learning rescue behavior, a bird using a stick to scrape at a hole, a dolphin using sonar to communicate to another…</w:t>
      </w:r>
    </w:p>
    <w:p w:rsidR="00570BE1" w:rsidRPr="00570BE1" w:rsidRDefault="00570BE1" w:rsidP="00570BE1">
      <w:pPr>
        <w:rPr>
          <w:b/>
        </w:rPr>
      </w:pPr>
      <w:r w:rsidRPr="00570BE1">
        <w:rPr>
          <w:b/>
        </w:rPr>
        <w:t>15B</w:t>
      </w:r>
    </w:p>
    <w:p w:rsidR="00570BE1" w:rsidRDefault="00570BE1" w:rsidP="00027A79">
      <w:pPr>
        <w:pStyle w:val="ListParagraph"/>
        <w:numPr>
          <w:ilvl w:val="0"/>
          <w:numId w:val="2"/>
        </w:numPr>
      </w:pPr>
      <w:r>
        <w:t>How many sets of chromosomes does a gamete have?</w:t>
      </w:r>
      <w:r w:rsidR="00027A79">
        <w:t xml:space="preserve"> </w:t>
      </w:r>
      <w:r w:rsidR="00027A79">
        <w:rPr>
          <w:color w:val="FF0000"/>
        </w:rPr>
        <w:t>Half the total number required</w:t>
      </w:r>
    </w:p>
    <w:p w:rsidR="00570BE1" w:rsidRDefault="00570BE1" w:rsidP="00027A79">
      <w:pPr>
        <w:pStyle w:val="ListParagraph"/>
        <w:numPr>
          <w:ilvl w:val="0"/>
          <w:numId w:val="2"/>
        </w:numPr>
      </w:pPr>
      <w:r>
        <w:t>How are both meiosis and mitosis involved in sexual reproduction?</w:t>
      </w:r>
      <w:r w:rsidR="00027A79">
        <w:t xml:space="preserve"> </w:t>
      </w:r>
      <w:r w:rsidR="00027A79">
        <w:rPr>
          <w:color w:val="FF0000"/>
        </w:rPr>
        <w:t>Meiosis produces four haploid sex cells (egg or sperm) that may be used in fertilization; mitosis occurs after fertilization occurs, to develop the zygote into an embryo/adult</w:t>
      </w:r>
    </w:p>
    <w:p w:rsidR="00570BE1" w:rsidRDefault="00570BE1" w:rsidP="00027A79">
      <w:pPr>
        <w:pStyle w:val="ListParagraph"/>
        <w:numPr>
          <w:ilvl w:val="0"/>
          <w:numId w:val="2"/>
        </w:numPr>
      </w:pPr>
      <w:r>
        <w:t xml:space="preserve">Fertilization results in a diploid cell called a: </w:t>
      </w:r>
      <w:r w:rsidR="00027A79">
        <w:rPr>
          <w:color w:val="FF0000"/>
        </w:rPr>
        <w:t>zygote</w:t>
      </w:r>
    </w:p>
    <w:p w:rsidR="00570BE1" w:rsidRDefault="00570BE1" w:rsidP="00027A79">
      <w:pPr>
        <w:pStyle w:val="ListParagraph"/>
        <w:numPr>
          <w:ilvl w:val="0"/>
          <w:numId w:val="2"/>
        </w:numPr>
      </w:pPr>
      <w:r>
        <w:t>What is the difference between internal and external fertilization?</w:t>
      </w:r>
      <w:r w:rsidR="00027A79">
        <w:t xml:space="preserve"> </w:t>
      </w:r>
      <w:r w:rsidR="00027A79">
        <w:rPr>
          <w:color w:val="FF0000"/>
        </w:rPr>
        <w:t>External occurs outside the female’s body, while internal occurs inside the female’s body</w:t>
      </w:r>
    </w:p>
    <w:p w:rsidR="00570BE1" w:rsidRDefault="00570BE1" w:rsidP="00027A79">
      <w:pPr>
        <w:pStyle w:val="ListParagraph"/>
        <w:numPr>
          <w:ilvl w:val="0"/>
          <w:numId w:val="2"/>
        </w:numPr>
      </w:pPr>
      <w:r>
        <w:t>What may happen to unfertilized eggs?</w:t>
      </w:r>
      <w:r w:rsidR="00027A79">
        <w:t xml:space="preserve">  </w:t>
      </w:r>
      <w:r w:rsidR="00027A79">
        <w:rPr>
          <w:color w:val="FF0000"/>
        </w:rPr>
        <w:t>They may be destroyed or (often) eaten as food by a consumer</w:t>
      </w:r>
    </w:p>
    <w:p w:rsidR="00570BE1" w:rsidRDefault="00570BE1" w:rsidP="00027A79">
      <w:pPr>
        <w:pStyle w:val="ListParagraph"/>
        <w:numPr>
          <w:ilvl w:val="0"/>
          <w:numId w:val="2"/>
        </w:numPr>
      </w:pPr>
      <w:r>
        <w:t>Why do eggshells have pores?</w:t>
      </w:r>
      <w:r w:rsidR="006A4AFA">
        <w:rPr>
          <w:color w:val="FF0000"/>
        </w:rPr>
        <w:t xml:space="preserve"> For gas exchange (air going in and out)</w:t>
      </w:r>
    </w:p>
    <w:p w:rsidR="00570BE1" w:rsidRDefault="00570BE1" w:rsidP="00027A79">
      <w:pPr>
        <w:pStyle w:val="ListParagraph"/>
        <w:numPr>
          <w:ilvl w:val="0"/>
          <w:numId w:val="2"/>
        </w:numPr>
      </w:pPr>
      <w:r>
        <w:t>What determines how much care an animal’s parent will provide for its young?</w:t>
      </w:r>
      <w:r w:rsidR="006A4AFA">
        <w:t xml:space="preserve"> </w:t>
      </w:r>
      <w:r w:rsidR="006A4AFA">
        <w:rPr>
          <w:color w:val="FF0000"/>
        </w:rPr>
        <w:t>How many offspring it produces at once</w:t>
      </w:r>
    </w:p>
    <w:p w:rsidR="00570BE1" w:rsidRDefault="00570BE1" w:rsidP="00027A79">
      <w:pPr>
        <w:pStyle w:val="ListParagraph"/>
        <w:numPr>
          <w:ilvl w:val="0"/>
          <w:numId w:val="2"/>
        </w:numPr>
      </w:pPr>
      <w:r>
        <w:t>What is the function of the umbilical cord?</w:t>
      </w:r>
      <w:r w:rsidR="006A4AFA">
        <w:t xml:space="preserve"> </w:t>
      </w:r>
      <w:r w:rsidR="006A4AFA">
        <w:rPr>
          <w:color w:val="FF0000"/>
        </w:rPr>
        <w:t>To provide the unborn animal oxygen and nutrients coming from the mother’s placenta</w:t>
      </w:r>
    </w:p>
    <w:p w:rsidR="00570BE1" w:rsidRDefault="00570BE1" w:rsidP="00027A79">
      <w:pPr>
        <w:pStyle w:val="ListParagraph"/>
        <w:numPr>
          <w:ilvl w:val="0"/>
          <w:numId w:val="2"/>
        </w:numPr>
      </w:pPr>
      <w:r>
        <w:t>What effect does the length of a pregnancy have on a baby animal?</w:t>
      </w:r>
      <w:r w:rsidR="006A4AFA">
        <w:t xml:space="preserve">  </w:t>
      </w:r>
      <w:r w:rsidR="006A4AFA">
        <w:rPr>
          <w:color w:val="FF0000"/>
        </w:rPr>
        <w:t xml:space="preserve">How developed it will be at the time of birth (and often, the </w:t>
      </w:r>
      <w:r w:rsidR="00A110AA">
        <w:rPr>
          <w:color w:val="FF0000"/>
        </w:rPr>
        <w:t>size of the adult relative to the adults of different species)</w:t>
      </w:r>
    </w:p>
    <w:p w:rsidR="00570BE1" w:rsidRDefault="00570BE1" w:rsidP="00570BE1">
      <w:pPr>
        <w:pStyle w:val="Heading1"/>
      </w:pPr>
      <w:r>
        <w:t>Vocab Cards 15:</w:t>
      </w:r>
    </w:p>
    <w:p w:rsidR="00570BE1" w:rsidRDefault="00570BE1" w:rsidP="00570BE1">
      <w:pPr>
        <w:spacing w:line="240" w:lineRule="auto"/>
      </w:pPr>
      <w:r>
        <w:t>Innate behavior v. Learned v. intelligent Behavior</w:t>
      </w:r>
    </w:p>
    <w:p w:rsidR="00570BE1" w:rsidRDefault="00570BE1" w:rsidP="00570BE1">
      <w:pPr>
        <w:spacing w:line="240" w:lineRule="auto"/>
      </w:pPr>
      <w:r>
        <w:t>Reflex v. Instinct</w:t>
      </w:r>
    </w:p>
    <w:p w:rsidR="00570BE1" w:rsidRDefault="00570BE1" w:rsidP="00570BE1">
      <w:pPr>
        <w:spacing w:line="240" w:lineRule="auto"/>
      </w:pPr>
      <w:r>
        <w:lastRenderedPageBreak/>
        <w:t>Migration</w:t>
      </w:r>
    </w:p>
    <w:p w:rsidR="00570BE1" w:rsidRDefault="00570BE1" w:rsidP="00570BE1">
      <w:pPr>
        <w:spacing w:line="240" w:lineRule="auto"/>
      </w:pPr>
      <w:r>
        <w:t>Pheromone</w:t>
      </w:r>
    </w:p>
    <w:p w:rsidR="00570BE1" w:rsidRDefault="00570BE1" w:rsidP="00570BE1">
      <w:pPr>
        <w:spacing w:line="240" w:lineRule="auto"/>
      </w:pPr>
      <w:r>
        <w:t>External v. internal fertilization</w:t>
      </w:r>
    </w:p>
    <w:p w:rsidR="00570BE1" w:rsidRDefault="00570BE1" w:rsidP="00570BE1">
      <w:pPr>
        <w:spacing w:line="240" w:lineRule="auto"/>
      </w:pPr>
      <w:r>
        <w:t>Incubation</w:t>
      </w:r>
    </w:p>
    <w:p w:rsidR="00570BE1" w:rsidRDefault="00570BE1" w:rsidP="00570BE1">
      <w:pPr>
        <w:spacing w:line="240" w:lineRule="auto"/>
      </w:pPr>
      <w:r>
        <w:t>Gestation</w:t>
      </w:r>
    </w:p>
    <w:p w:rsidR="00570BE1" w:rsidRDefault="00570BE1" w:rsidP="00570BE1">
      <w:pPr>
        <w:spacing w:line="240" w:lineRule="auto"/>
      </w:pPr>
      <w:r>
        <w:t>Gamete v. Zygote v. Embryo</w:t>
      </w:r>
    </w:p>
    <w:p w:rsidR="00570BE1" w:rsidRDefault="00570BE1" w:rsidP="00570BE1">
      <w:pPr>
        <w:spacing w:line="240" w:lineRule="auto"/>
      </w:pPr>
      <w:r>
        <w:t>Imprinting and Modeling (in class, not in text)</w:t>
      </w:r>
    </w:p>
    <w:p w:rsidR="00570BE1" w:rsidRPr="00570BE1" w:rsidRDefault="00570BE1" w:rsidP="00570BE1">
      <w:pPr>
        <w:spacing w:line="240" w:lineRule="auto"/>
      </w:pPr>
      <w:r>
        <w:t>Oviparous v. Vivip</w:t>
      </w:r>
      <w:bookmarkStart w:id="0" w:name="_GoBack"/>
      <w:bookmarkEnd w:id="0"/>
      <w:r>
        <w:t>arous (in class, not in text)</w:t>
      </w:r>
    </w:p>
    <w:sectPr w:rsidR="00570BE1" w:rsidRPr="0057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975"/>
    <w:multiLevelType w:val="hybridMultilevel"/>
    <w:tmpl w:val="0BB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00F30"/>
    <w:multiLevelType w:val="hybridMultilevel"/>
    <w:tmpl w:val="D2442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1"/>
    <w:rsid w:val="00027A79"/>
    <w:rsid w:val="000E5943"/>
    <w:rsid w:val="00570BE1"/>
    <w:rsid w:val="006A4AFA"/>
    <w:rsid w:val="007E353C"/>
    <w:rsid w:val="00A110AA"/>
    <w:rsid w:val="00A44303"/>
    <w:rsid w:val="00D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0B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0B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3</cp:revision>
  <dcterms:created xsi:type="dcterms:W3CDTF">2018-01-16T19:54:00Z</dcterms:created>
  <dcterms:modified xsi:type="dcterms:W3CDTF">2018-01-16T20:17:00Z</dcterms:modified>
</cp:coreProperties>
</file>